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D6" w:rsidRDefault="00E35A21">
      <w:pPr>
        <w:rPr>
          <w:b/>
        </w:rPr>
      </w:pPr>
      <w:r w:rsidRPr="00E35A21">
        <w:rPr>
          <w:b/>
        </w:rPr>
        <w:t>Logboek Stappenplan informatieverwerking</w:t>
      </w:r>
    </w:p>
    <w:tbl>
      <w:tblPr>
        <w:tblStyle w:val="Tabelraster"/>
        <w:tblW w:w="0" w:type="auto"/>
        <w:tblLook w:val="04A0"/>
      </w:tblPr>
      <w:tblGrid>
        <w:gridCol w:w="322"/>
        <w:gridCol w:w="4464"/>
        <w:gridCol w:w="7088"/>
        <w:gridCol w:w="1621"/>
      </w:tblGrid>
      <w:tr w:rsidR="00571C0E" w:rsidTr="00EB4CDE">
        <w:tc>
          <w:tcPr>
            <w:tcW w:w="322" w:type="dxa"/>
          </w:tcPr>
          <w:p w:rsidR="00571C0E" w:rsidRDefault="00571C0E" w:rsidP="00571C0E">
            <w:pPr>
              <w:rPr>
                <w:b/>
              </w:rPr>
            </w:pPr>
          </w:p>
        </w:tc>
        <w:tc>
          <w:tcPr>
            <w:tcW w:w="4464" w:type="dxa"/>
          </w:tcPr>
          <w:p w:rsidR="00571C0E" w:rsidRPr="00571C0E" w:rsidRDefault="00EB4CDE" w:rsidP="00571C0E">
            <w:pPr>
              <w:rPr>
                <w:b/>
              </w:rPr>
            </w:pPr>
            <w:r>
              <w:rPr>
                <w:b/>
              </w:rPr>
              <w:t>De  6stappen</w:t>
            </w:r>
          </w:p>
        </w:tc>
        <w:tc>
          <w:tcPr>
            <w:tcW w:w="7088" w:type="dxa"/>
          </w:tcPr>
          <w:p w:rsidR="00571C0E" w:rsidRDefault="00571C0E">
            <w:pPr>
              <w:rPr>
                <w:b/>
              </w:rPr>
            </w:pPr>
            <w:r>
              <w:rPr>
                <w:b/>
              </w:rPr>
              <w:t>Uitwerking</w:t>
            </w:r>
            <w:r w:rsidR="001117EF">
              <w:rPr>
                <w:b/>
              </w:rPr>
              <w:t xml:space="preserve"> en evaluatie</w:t>
            </w:r>
          </w:p>
        </w:tc>
        <w:tc>
          <w:tcPr>
            <w:tcW w:w="1621" w:type="dxa"/>
          </w:tcPr>
          <w:p w:rsidR="00571C0E" w:rsidRDefault="00C871AF">
            <w:pPr>
              <w:rPr>
                <w:b/>
              </w:rPr>
            </w:pPr>
            <w:r>
              <w:rPr>
                <w:b/>
              </w:rPr>
              <w:t>tijdsinvestering</w:t>
            </w:r>
          </w:p>
        </w:tc>
      </w:tr>
      <w:tr w:rsidR="00571C0E" w:rsidTr="00EB4CDE">
        <w:tc>
          <w:tcPr>
            <w:tcW w:w="322" w:type="dxa"/>
          </w:tcPr>
          <w:p w:rsidR="00571C0E" w:rsidRPr="00571C0E" w:rsidRDefault="00571C0E" w:rsidP="00571C0E">
            <w:pPr>
              <w:rPr>
                <w:b/>
              </w:rPr>
            </w:pPr>
            <w:r>
              <w:rPr>
                <w:b/>
              </w:rPr>
              <w:t>1</w:t>
            </w:r>
          </w:p>
        </w:tc>
        <w:tc>
          <w:tcPr>
            <w:tcW w:w="4464" w:type="dxa"/>
          </w:tcPr>
          <w:p w:rsidR="00571C0E" w:rsidRPr="00EB4CDE" w:rsidRDefault="00571C0E" w:rsidP="00571C0E">
            <w:r w:rsidRPr="00EB4CDE">
              <w:t>Wat is de opdracht?</w:t>
            </w:r>
          </w:p>
          <w:p w:rsidR="00571C0E" w:rsidRPr="00EB4CDE" w:rsidRDefault="00571C0E" w:rsidP="00571C0E">
            <w:r w:rsidRPr="00EB4CDE">
              <w:t>Formulier de hoofdvraag en deelvragen</w:t>
            </w:r>
            <w:r w:rsidR="001117EF" w:rsidRPr="00EB4CDE">
              <w:t>.</w:t>
            </w:r>
          </w:p>
          <w:p w:rsidR="001117EF" w:rsidRPr="00EB4CDE" w:rsidRDefault="001117EF" w:rsidP="001117EF"/>
        </w:tc>
        <w:tc>
          <w:tcPr>
            <w:tcW w:w="7088" w:type="dxa"/>
          </w:tcPr>
          <w:p w:rsidR="00571C0E" w:rsidRDefault="00571C0E">
            <w:pPr>
              <w:rPr>
                <w:b/>
              </w:rPr>
            </w:pPr>
          </w:p>
          <w:p w:rsidR="00571C0E" w:rsidRDefault="00571C0E">
            <w:pPr>
              <w:rPr>
                <w:b/>
              </w:rPr>
            </w:pPr>
          </w:p>
          <w:p w:rsidR="00571C0E" w:rsidRDefault="00571C0E">
            <w:pPr>
              <w:rPr>
                <w:b/>
              </w:rPr>
            </w:pPr>
          </w:p>
          <w:p w:rsidR="00571C0E" w:rsidRDefault="00571C0E">
            <w:pPr>
              <w:rPr>
                <w:b/>
              </w:rPr>
            </w:pPr>
          </w:p>
          <w:p w:rsidR="00571C0E" w:rsidRDefault="00571C0E">
            <w:pPr>
              <w:rPr>
                <w:b/>
              </w:rPr>
            </w:pPr>
          </w:p>
          <w:p w:rsidR="00571C0E" w:rsidRDefault="00571C0E">
            <w:pPr>
              <w:rPr>
                <w:b/>
              </w:rPr>
            </w:pPr>
          </w:p>
        </w:tc>
        <w:tc>
          <w:tcPr>
            <w:tcW w:w="1621" w:type="dxa"/>
          </w:tcPr>
          <w:p w:rsidR="00571C0E" w:rsidRDefault="00571C0E">
            <w:pPr>
              <w:rPr>
                <w:b/>
              </w:rPr>
            </w:pPr>
          </w:p>
        </w:tc>
      </w:tr>
      <w:tr w:rsidR="00571C0E" w:rsidTr="00EB4CDE">
        <w:tc>
          <w:tcPr>
            <w:tcW w:w="322" w:type="dxa"/>
          </w:tcPr>
          <w:p w:rsidR="00571C0E" w:rsidRPr="00571C0E" w:rsidRDefault="00571C0E" w:rsidP="00571C0E">
            <w:pPr>
              <w:rPr>
                <w:b/>
              </w:rPr>
            </w:pPr>
            <w:r>
              <w:rPr>
                <w:b/>
              </w:rPr>
              <w:t>2</w:t>
            </w:r>
          </w:p>
        </w:tc>
        <w:tc>
          <w:tcPr>
            <w:tcW w:w="4464" w:type="dxa"/>
          </w:tcPr>
          <w:p w:rsidR="00571C0E" w:rsidRPr="00EB4CDE" w:rsidRDefault="00571C0E" w:rsidP="00571C0E">
            <w:r w:rsidRPr="00EB4CDE">
              <w:t>Waar kun je het beste informatie vinden voor jouw opdracht en waarom?</w:t>
            </w:r>
          </w:p>
          <w:p w:rsidR="00571C0E" w:rsidRPr="00EB4CDE" w:rsidRDefault="00571C0E" w:rsidP="00571C0E">
            <w:r w:rsidRPr="00EB4CDE">
              <w:t>Boeken, tijdschriften, kranten, internetsites, expert</w:t>
            </w:r>
          </w:p>
          <w:p w:rsidR="00571C0E" w:rsidRPr="00EB4CDE" w:rsidRDefault="00571C0E" w:rsidP="00571C0E">
            <w:r w:rsidRPr="00EB4CDE">
              <w:t xml:space="preserve">Kies minimaal 2 soorten bronnen waar je  informatie vandaan wilt halen. Geef aan waarom je juist voor deze 2 hebt gekozen. </w:t>
            </w:r>
          </w:p>
        </w:tc>
        <w:tc>
          <w:tcPr>
            <w:tcW w:w="7088" w:type="dxa"/>
          </w:tcPr>
          <w:p w:rsidR="00571C0E" w:rsidRDefault="00571C0E">
            <w:pPr>
              <w:rPr>
                <w:b/>
              </w:rPr>
            </w:pPr>
          </w:p>
        </w:tc>
        <w:tc>
          <w:tcPr>
            <w:tcW w:w="1621" w:type="dxa"/>
          </w:tcPr>
          <w:p w:rsidR="00571C0E" w:rsidRDefault="00571C0E">
            <w:pPr>
              <w:rPr>
                <w:b/>
              </w:rPr>
            </w:pPr>
          </w:p>
        </w:tc>
      </w:tr>
      <w:tr w:rsidR="00571C0E" w:rsidTr="00EB4CDE">
        <w:tc>
          <w:tcPr>
            <w:tcW w:w="322" w:type="dxa"/>
          </w:tcPr>
          <w:p w:rsidR="00571C0E" w:rsidRPr="00571C0E" w:rsidRDefault="00571C0E" w:rsidP="00571C0E">
            <w:pPr>
              <w:rPr>
                <w:b/>
              </w:rPr>
            </w:pPr>
            <w:r>
              <w:rPr>
                <w:b/>
              </w:rPr>
              <w:t>3</w:t>
            </w:r>
          </w:p>
        </w:tc>
        <w:tc>
          <w:tcPr>
            <w:tcW w:w="4464" w:type="dxa"/>
          </w:tcPr>
          <w:p w:rsidR="001117EF" w:rsidRPr="00EB4CDE" w:rsidRDefault="00571C0E" w:rsidP="001117EF">
            <w:r w:rsidRPr="00EB4CDE">
              <w:t>Selecteren van de informatie</w:t>
            </w:r>
            <w:r w:rsidRPr="00EB4CDE">
              <w:br/>
              <w:t xml:space="preserve">Welke artikelen, websites, boeken </w:t>
            </w:r>
            <w:proofErr w:type="spellStart"/>
            <w:r w:rsidRPr="00EB4CDE">
              <w:t>etc</w:t>
            </w:r>
            <w:proofErr w:type="spellEnd"/>
            <w:r w:rsidRPr="00EB4CDE">
              <w:t xml:space="preserve">, heb je gekozen? </w:t>
            </w:r>
            <w:r w:rsidRPr="00EB4CDE">
              <w:br/>
              <w:t xml:space="preserve">Beoordeel de bron: </w:t>
            </w:r>
            <w:r w:rsidRPr="00EB4CDE">
              <w:br/>
              <w:t>Is de bron actueel? (laatst bijgewerkt, jaartal,  uitgave)</w:t>
            </w:r>
            <w:r w:rsidRPr="00EB4CDE">
              <w:br/>
              <w:t>Is de bron betrouwbaar? Geschreven door?? Professional of….</w:t>
            </w:r>
          </w:p>
        </w:tc>
        <w:tc>
          <w:tcPr>
            <w:tcW w:w="7088" w:type="dxa"/>
          </w:tcPr>
          <w:p w:rsidR="00571C0E" w:rsidRDefault="00571C0E">
            <w:pPr>
              <w:rPr>
                <w:b/>
              </w:rPr>
            </w:pPr>
          </w:p>
        </w:tc>
        <w:tc>
          <w:tcPr>
            <w:tcW w:w="1621" w:type="dxa"/>
          </w:tcPr>
          <w:p w:rsidR="00571C0E" w:rsidRDefault="00571C0E">
            <w:pPr>
              <w:rPr>
                <w:b/>
              </w:rPr>
            </w:pPr>
          </w:p>
        </w:tc>
      </w:tr>
      <w:tr w:rsidR="00571C0E" w:rsidTr="00EB4CDE">
        <w:tc>
          <w:tcPr>
            <w:tcW w:w="322" w:type="dxa"/>
          </w:tcPr>
          <w:p w:rsidR="00571C0E" w:rsidRPr="00571C0E" w:rsidRDefault="00571C0E" w:rsidP="00571C0E">
            <w:pPr>
              <w:rPr>
                <w:b/>
              </w:rPr>
            </w:pPr>
            <w:r>
              <w:rPr>
                <w:b/>
              </w:rPr>
              <w:t>4</w:t>
            </w:r>
          </w:p>
        </w:tc>
        <w:tc>
          <w:tcPr>
            <w:tcW w:w="4464" w:type="dxa"/>
          </w:tcPr>
          <w:p w:rsidR="00571C0E" w:rsidRPr="00EB4CDE" w:rsidRDefault="00571C0E" w:rsidP="00571C0E">
            <w:r w:rsidRPr="00EB4CDE">
              <w:t>Gebruiken van informatie</w:t>
            </w:r>
            <w:r w:rsidRPr="00EB4CDE">
              <w:br/>
              <w:t xml:space="preserve">De informatie die je gevonden hebt mag je natuurlijk niet letterlijk overnemen. Je zult de informatie moeten verwerken. Dat wil zeggen, het opschrijven in je eigen woorden. Ook moet je steeds terug naar je leervragen. Geeft hetgeen ik geschreven heb, antwoord op mijn leervragen? </w:t>
            </w:r>
            <w:r w:rsidRPr="00EB4CDE">
              <w:br/>
              <w:t>Om na te gaan of de informatie juist is,  zul je meerdere bronnen moeten gebruiken. Vergeet niet je bronnen te vermelden.</w:t>
            </w:r>
          </w:p>
          <w:p w:rsidR="00EB4CDE" w:rsidRPr="00EB4CDE" w:rsidRDefault="00EB4CDE" w:rsidP="00EB4CDE">
            <w:r w:rsidRPr="00EB4CDE">
              <w:t xml:space="preserve">Neem de leervragen en de bronnen over in een nieuw document. Verwerk in dit document ook de informatie in je </w:t>
            </w:r>
            <w:proofErr w:type="spellStart"/>
            <w:r w:rsidRPr="00EB4CDE">
              <w:t>eeigen</w:t>
            </w:r>
            <w:proofErr w:type="spellEnd"/>
            <w:r w:rsidRPr="00EB4CDE">
              <w:t xml:space="preserve"> woorden. </w:t>
            </w:r>
          </w:p>
        </w:tc>
        <w:tc>
          <w:tcPr>
            <w:tcW w:w="7088" w:type="dxa"/>
          </w:tcPr>
          <w:p w:rsidR="00571C0E" w:rsidRDefault="00571C0E">
            <w:pPr>
              <w:rPr>
                <w:b/>
              </w:rPr>
            </w:pPr>
          </w:p>
        </w:tc>
        <w:tc>
          <w:tcPr>
            <w:tcW w:w="1621" w:type="dxa"/>
          </w:tcPr>
          <w:p w:rsidR="00571C0E" w:rsidRDefault="00571C0E">
            <w:pPr>
              <w:rPr>
                <w:b/>
              </w:rPr>
            </w:pPr>
          </w:p>
        </w:tc>
      </w:tr>
      <w:tr w:rsidR="00571C0E" w:rsidTr="00EB4CDE">
        <w:tc>
          <w:tcPr>
            <w:tcW w:w="322" w:type="dxa"/>
          </w:tcPr>
          <w:p w:rsidR="00571C0E" w:rsidRPr="00571C0E" w:rsidRDefault="00571C0E" w:rsidP="00571C0E">
            <w:pPr>
              <w:rPr>
                <w:b/>
              </w:rPr>
            </w:pPr>
            <w:r>
              <w:rPr>
                <w:b/>
              </w:rPr>
              <w:t>5</w:t>
            </w:r>
          </w:p>
        </w:tc>
        <w:tc>
          <w:tcPr>
            <w:tcW w:w="4464" w:type="dxa"/>
          </w:tcPr>
          <w:p w:rsidR="00571C0E" w:rsidRPr="00EB4CDE" w:rsidRDefault="00571C0E" w:rsidP="00571C0E">
            <w:r w:rsidRPr="00EB4CDE">
              <w:t>Verwerken van de informatie</w:t>
            </w:r>
          </w:p>
          <w:p w:rsidR="00571C0E" w:rsidRPr="00EB4CDE" w:rsidRDefault="00571C0E" w:rsidP="00571C0E">
            <w:r w:rsidRPr="00EB4CDE">
              <w:t xml:space="preserve">De antwoorden op je leervragen ga je nu </w:t>
            </w:r>
            <w:r w:rsidRPr="00EB4CDE">
              <w:lastRenderedPageBreak/>
              <w:t xml:space="preserve">verwerken. Afhankelijk van de opdracht kun je het verwerken in een presentatie, (bv </w:t>
            </w:r>
            <w:proofErr w:type="spellStart"/>
            <w:r w:rsidRPr="00EB4CDE">
              <w:t>powerpoint</w:t>
            </w:r>
            <w:proofErr w:type="spellEnd"/>
            <w:r w:rsidRPr="00EB4CDE">
              <w:t xml:space="preserve">) een werkstuk, een folder, een muurkrant, een filmpje, een website, een </w:t>
            </w:r>
            <w:proofErr w:type="spellStart"/>
            <w:r w:rsidRPr="00EB4CDE">
              <w:t>wiki</w:t>
            </w:r>
            <w:proofErr w:type="spellEnd"/>
            <w:r w:rsidRPr="00EB4CDE">
              <w:t xml:space="preserve">, een rap etc. Het kan ook zijn dat de docent van tevoren bepaald heeft in welke vorm je </w:t>
            </w:r>
            <w:proofErr w:type="spellStart"/>
            <w:r w:rsidRPr="00EB4CDE">
              <w:t>je</w:t>
            </w:r>
            <w:proofErr w:type="spellEnd"/>
            <w:r w:rsidRPr="00EB4CDE">
              <w:t xml:space="preserve"> antwoorden moet presenteren. </w:t>
            </w:r>
          </w:p>
          <w:p w:rsidR="001117EF" w:rsidRPr="00EB4CDE" w:rsidRDefault="001117EF" w:rsidP="00571C0E">
            <w:r w:rsidRPr="00EB4CDE">
              <w:t xml:space="preserve">Voor welke vorm heb je gekozen? Waarom? </w:t>
            </w:r>
          </w:p>
        </w:tc>
        <w:tc>
          <w:tcPr>
            <w:tcW w:w="7088" w:type="dxa"/>
          </w:tcPr>
          <w:p w:rsidR="00571C0E" w:rsidRDefault="00571C0E">
            <w:pPr>
              <w:rPr>
                <w:b/>
              </w:rPr>
            </w:pPr>
          </w:p>
        </w:tc>
        <w:tc>
          <w:tcPr>
            <w:tcW w:w="1621" w:type="dxa"/>
          </w:tcPr>
          <w:p w:rsidR="00571C0E" w:rsidRDefault="00571C0E">
            <w:pPr>
              <w:rPr>
                <w:b/>
              </w:rPr>
            </w:pPr>
          </w:p>
        </w:tc>
      </w:tr>
      <w:tr w:rsidR="00571C0E" w:rsidTr="00EB4CDE">
        <w:tc>
          <w:tcPr>
            <w:tcW w:w="322" w:type="dxa"/>
          </w:tcPr>
          <w:p w:rsidR="00571C0E" w:rsidRPr="00571C0E" w:rsidRDefault="00571C0E" w:rsidP="00571C0E">
            <w:pPr>
              <w:rPr>
                <w:b/>
              </w:rPr>
            </w:pPr>
            <w:r>
              <w:rPr>
                <w:b/>
              </w:rPr>
              <w:lastRenderedPageBreak/>
              <w:t>6</w:t>
            </w:r>
          </w:p>
        </w:tc>
        <w:tc>
          <w:tcPr>
            <w:tcW w:w="4464" w:type="dxa"/>
          </w:tcPr>
          <w:p w:rsidR="00571C0E" w:rsidRPr="00EB4CDE" w:rsidRDefault="00571C0E" w:rsidP="00571C0E">
            <w:r w:rsidRPr="00EB4CDE">
              <w:t>Evalueren</w:t>
            </w:r>
          </w:p>
          <w:p w:rsidR="00571C0E" w:rsidRPr="00EB4CDE" w:rsidRDefault="00571C0E" w:rsidP="00571C0E">
            <w:r w:rsidRPr="00EB4CDE">
              <w:t>Schrijf een korte evaluatie over</w:t>
            </w:r>
            <w:r w:rsidR="00EB4CDE">
              <w:t xml:space="preserve"> h</w:t>
            </w:r>
            <w:r w:rsidRPr="00EB4CDE">
              <w:t>et proces, welke stap vo</w:t>
            </w:r>
            <w:r w:rsidR="001117EF" w:rsidRPr="00EB4CDE">
              <w:t xml:space="preserve">nd je moeilijk, welke makkelijk? </w:t>
            </w:r>
          </w:p>
          <w:p w:rsidR="00571C0E" w:rsidRDefault="001117EF" w:rsidP="001117EF">
            <w:r w:rsidRPr="00EB4CDE">
              <w:t xml:space="preserve">Met welke stap ben je het langste bezig geweest? Waarom?  </w:t>
            </w:r>
          </w:p>
          <w:p w:rsidR="00EB4CDE" w:rsidRDefault="00EB4CDE" w:rsidP="001117EF">
            <w:r>
              <w:t>Voldoet het eindresultaat aan de eisen?</w:t>
            </w:r>
          </w:p>
          <w:p w:rsidR="00EB4CDE" w:rsidRPr="00EB4CDE" w:rsidRDefault="00EB4CDE" w:rsidP="001117EF">
            <w:r>
              <w:t xml:space="preserve">Wat vind je zelf van het eindresultaat? </w:t>
            </w:r>
          </w:p>
        </w:tc>
        <w:tc>
          <w:tcPr>
            <w:tcW w:w="7088" w:type="dxa"/>
          </w:tcPr>
          <w:p w:rsidR="00571C0E" w:rsidRDefault="00571C0E">
            <w:pPr>
              <w:rPr>
                <w:b/>
              </w:rPr>
            </w:pPr>
          </w:p>
        </w:tc>
        <w:tc>
          <w:tcPr>
            <w:tcW w:w="1621" w:type="dxa"/>
          </w:tcPr>
          <w:p w:rsidR="00571C0E" w:rsidRDefault="00571C0E">
            <w:pPr>
              <w:rPr>
                <w:b/>
              </w:rPr>
            </w:pPr>
          </w:p>
        </w:tc>
      </w:tr>
      <w:tr w:rsidR="00571C0E" w:rsidTr="00EB4CDE">
        <w:tc>
          <w:tcPr>
            <w:tcW w:w="322" w:type="dxa"/>
          </w:tcPr>
          <w:p w:rsidR="00571C0E" w:rsidRDefault="00571C0E">
            <w:pPr>
              <w:rPr>
                <w:b/>
              </w:rPr>
            </w:pPr>
          </w:p>
        </w:tc>
        <w:tc>
          <w:tcPr>
            <w:tcW w:w="4464" w:type="dxa"/>
          </w:tcPr>
          <w:p w:rsidR="00571C0E" w:rsidRDefault="00571C0E">
            <w:pPr>
              <w:rPr>
                <w:b/>
              </w:rPr>
            </w:pPr>
          </w:p>
        </w:tc>
        <w:tc>
          <w:tcPr>
            <w:tcW w:w="7088" w:type="dxa"/>
          </w:tcPr>
          <w:p w:rsidR="00571C0E" w:rsidRDefault="00571C0E">
            <w:pPr>
              <w:rPr>
                <w:b/>
              </w:rPr>
            </w:pPr>
          </w:p>
        </w:tc>
        <w:tc>
          <w:tcPr>
            <w:tcW w:w="1621" w:type="dxa"/>
          </w:tcPr>
          <w:p w:rsidR="00571C0E" w:rsidRDefault="00571C0E">
            <w:pPr>
              <w:rPr>
                <w:b/>
              </w:rPr>
            </w:pPr>
          </w:p>
        </w:tc>
      </w:tr>
    </w:tbl>
    <w:p w:rsidR="00E35A21" w:rsidRDefault="00E35A21">
      <w:pPr>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E35A21">
      <w:pPr>
        <w:pStyle w:val="Lijstalinea"/>
        <w:rPr>
          <w:b/>
        </w:rPr>
      </w:pPr>
    </w:p>
    <w:p w:rsidR="006F398E" w:rsidRDefault="006F398E" w:rsidP="006F398E">
      <w:pPr>
        <w:rPr>
          <w:b/>
        </w:rPr>
      </w:pPr>
    </w:p>
    <w:p w:rsidR="006F398E" w:rsidRDefault="006F398E" w:rsidP="006F398E">
      <w:pPr>
        <w:rPr>
          <w:b/>
        </w:rPr>
      </w:pPr>
    </w:p>
    <w:p w:rsidR="00E35A21" w:rsidRPr="00E35A21" w:rsidRDefault="00E35A21" w:rsidP="00E35A21">
      <w:pPr>
        <w:rPr>
          <w:b/>
        </w:rPr>
      </w:pPr>
    </w:p>
    <w:sectPr w:rsidR="00E35A21" w:rsidRPr="00E35A21" w:rsidSect="00571C0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08BE"/>
    <w:multiLevelType w:val="hybridMultilevel"/>
    <w:tmpl w:val="286ABE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DC3650"/>
    <w:multiLevelType w:val="hybridMultilevel"/>
    <w:tmpl w:val="AC8CF1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F824FE5"/>
    <w:multiLevelType w:val="hybridMultilevel"/>
    <w:tmpl w:val="9F3093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7EC6E39"/>
    <w:multiLevelType w:val="hybridMultilevel"/>
    <w:tmpl w:val="7E82AB5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4B874BC5"/>
    <w:multiLevelType w:val="hybridMultilevel"/>
    <w:tmpl w:val="F56CF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01A0700"/>
    <w:multiLevelType w:val="hybridMultilevel"/>
    <w:tmpl w:val="AC8AC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95"/>
  <w:displayHorizontalDrawingGridEvery w:val="2"/>
  <w:characterSpacingControl w:val="doNotCompress"/>
  <w:compat/>
  <w:rsids>
    <w:rsidRoot w:val="00E35A21"/>
    <w:rsid w:val="001117EF"/>
    <w:rsid w:val="00180CD4"/>
    <w:rsid w:val="0021071F"/>
    <w:rsid w:val="00322940"/>
    <w:rsid w:val="0046362D"/>
    <w:rsid w:val="00537B08"/>
    <w:rsid w:val="00571C0E"/>
    <w:rsid w:val="00694C9F"/>
    <w:rsid w:val="006F398E"/>
    <w:rsid w:val="00974A60"/>
    <w:rsid w:val="00B331D6"/>
    <w:rsid w:val="00C871AF"/>
    <w:rsid w:val="00DC03EF"/>
    <w:rsid w:val="00E35A21"/>
    <w:rsid w:val="00EB4CDE"/>
    <w:rsid w:val="00F251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9"/>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31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5A21"/>
    <w:pPr>
      <w:ind w:left="720"/>
      <w:contextualSpacing/>
    </w:pPr>
  </w:style>
  <w:style w:type="paragraph" w:styleId="Ballontekst">
    <w:name w:val="Balloon Text"/>
    <w:basedOn w:val="Standaard"/>
    <w:link w:val="BallontekstChar"/>
    <w:uiPriority w:val="99"/>
    <w:semiHidden/>
    <w:unhideWhenUsed/>
    <w:rsid w:val="006F39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98E"/>
    <w:rPr>
      <w:rFonts w:ascii="Tahoma" w:hAnsi="Tahoma" w:cs="Tahoma"/>
      <w:sz w:val="16"/>
      <w:szCs w:val="16"/>
    </w:rPr>
  </w:style>
  <w:style w:type="table" w:styleId="Tabelraster">
    <w:name w:val="Table Grid"/>
    <w:basedOn w:val="Standaardtabel"/>
    <w:uiPriority w:val="59"/>
    <w:rsid w:val="006F3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290</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Nova College</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Sprenkeling, Bernadette </dc:creator>
  <cp:keywords/>
  <dc:description/>
  <cp:lastModifiedBy>Sprenkeling, Bernadette </cp:lastModifiedBy>
  <cp:revision>3</cp:revision>
  <dcterms:created xsi:type="dcterms:W3CDTF">2011-04-05T11:32:00Z</dcterms:created>
  <dcterms:modified xsi:type="dcterms:W3CDTF">2011-04-05T11:54:00Z</dcterms:modified>
</cp:coreProperties>
</file>